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74" w:rsidRDefault="00F43D74" w:rsidP="00F43D7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578D918" wp14:editId="782D50B2">
            <wp:simplePos x="0" y="0"/>
            <wp:positionH relativeFrom="column">
              <wp:posOffset>2626360</wp:posOffset>
            </wp:positionH>
            <wp:positionV relativeFrom="paragraph">
              <wp:posOffset>31750</wp:posOffset>
            </wp:positionV>
            <wp:extent cx="3108960" cy="1774825"/>
            <wp:effectExtent l="0" t="0" r="0" b="0"/>
            <wp:wrapSquare wrapText="bothSides"/>
            <wp:docPr id="3" name="Рисунок 3" descr="C:\Users\Администратор\Desktop\печа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печат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3D74" w:rsidRDefault="00F43D74" w:rsidP="00F43D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Согласовано</w:t>
      </w:r>
      <w:r w:rsidRPr="0038657B">
        <w:rPr>
          <w:rFonts w:ascii="Times New Roman" w:hAnsi="Times New Roman" w:cs="Times New Roman"/>
          <w:sz w:val="28"/>
          <w:szCs w:val="28"/>
        </w:rPr>
        <w:t>»</w:t>
      </w:r>
    </w:p>
    <w:p w:rsidR="00F43D74" w:rsidRDefault="00F43D74" w:rsidP="00F43D7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D7DBAD7" wp14:editId="5B75C5D0">
            <wp:simplePos x="0" y="0"/>
            <wp:positionH relativeFrom="column">
              <wp:posOffset>24066</wp:posOffset>
            </wp:positionH>
            <wp:positionV relativeFrom="paragraph">
              <wp:posOffset>66675</wp:posOffset>
            </wp:positionV>
            <wp:extent cx="814299" cy="462463"/>
            <wp:effectExtent l="0" t="0" r="0" b="0"/>
            <wp:wrapNone/>
            <wp:docPr id="5" name="Рисунок 5" descr="C:\Users\Администратор\Desktop\роспись003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роспись003 копия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299" cy="46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Зам. директора по УВР</w:t>
      </w:r>
    </w:p>
    <w:p w:rsidR="00F43D74" w:rsidRPr="00F43D74" w:rsidRDefault="00F43D74" w:rsidP="00F43D7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Е. В. Белозерцева</w:t>
      </w: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F43D74" w:rsidRPr="00F43D74" w:rsidRDefault="00F43D74" w:rsidP="00F43D74">
      <w:pPr>
        <w:spacing w:after="0" w:line="240" w:lineRule="auto"/>
        <w:contextualSpacing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63F66" w:rsidRPr="008C27BC" w:rsidRDefault="00863F66" w:rsidP="00F43D74">
      <w:pPr>
        <w:pStyle w:val="a3"/>
        <w:shd w:val="clear" w:color="auto" w:fill="FFFFFF"/>
        <w:spacing w:before="0" w:beforeAutospacing="0" w:after="0" w:afterAutospacing="0"/>
        <w:ind w:right="-284" w:hanging="709"/>
        <w:contextualSpacing/>
        <w:jc w:val="center"/>
        <w:rPr>
          <w:color w:val="555555"/>
          <w:sz w:val="28"/>
          <w:szCs w:val="28"/>
        </w:rPr>
      </w:pPr>
      <w:r w:rsidRPr="008C27BC">
        <w:rPr>
          <w:rStyle w:val="a4"/>
          <w:color w:val="555555"/>
          <w:sz w:val="28"/>
          <w:szCs w:val="28"/>
        </w:rPr>
        <w:t>Положение</w:t>
      </w:r>
    </w:p>
    <w:p w:rsidR="008C27BC" w:rsidRDefault="00863F66" w:rsidP="006A29B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о</w:t>
      </w:r>
      <w:r w:rsidR="006A29BC">
        <w:rPr>
          <w:color w:val="555555"/>
          <w:sz w:val="28"/>
          <w:szCs w:val="28"/>
        </w:rPr>
        <w:t>б</w:t>
      </w:r>
      <w:r w:rsidRPr="008C27BC">
        <w:rPr>
          <w:color w:val="555555"/>
          <w:sz w:val="28"/>
          <w:szCs w:val="28"/>
        </w:rPr>
        <w:t xml:space="preserve"> </w:t>
      </w:r>
      <w:r w:rsidR="006A29BC">
        <w:rPr>
          <w:color w:val="555555"/>
          <w:sz w:val="28"/>
          <w:szCs w:val="28"/>
        </w:rPr>
        <w:t>Открытой</w:t>
      </w:r>
      <w:r w:rsidRPr="008C27BC">
        <w:rPr>
          <w:color w:val="555555"/>
          <w:sz w:val="28"/>
          <w:szCs w:val="28"/>
        </w:rPr>
        <w:t xml:space="preserve"> </w:t>
      </w:r>
      <w:r w:rsidR="00DF1EF8">
        <w:rPr>
          <w:color w:val="555555"/>
          <w:sz w:val="28"/>
          <w:szCs w:val="28"/>
        </w:rPr>
        <w:t>дистанционной</w:t>
      </w:r>
      <w:r w:rsidRPr="008C27BC">
        <w:rPr>
          <w:color w:val="555555"/>
          <w:sz w:val="28"/>
          <w:szCs w:val="28"/>
        </w:rPr>
        <w:t> выставке-конкурсе стендовых моделей, транспортных средств и военной техники времен Великой Отечественной войны, посвящённой 7</w:t>
      </w:r>
      <w:r w:rsidR="008C27BC" w:rsidRPr="008C27BC">
        <w:rPr>
          <w:color w:val="555555"/>
          <w:sz w:val="28"/>
          <w:szCs w:val="28"/>
        </w:rPr>
        <w:t xml:space="preserve">5-й годовщине Победы, «Оружие </w:t>
      </w:r>
      <w:r w:rsidRPr="008C27BC">
        <w:rPr>
          <w:color w:val="555555"/>
          <w:sz w:val="28"/>
          <w:szCs w:val="28"/>
        </w:rPr>
        <w:t>Победы»</w:t>
      </w:r>
    </w:p>
    <w:p w:rsidR="006A29BC" w:rsidRPr="008C27BC" w:rsidRDefault="006A29BC" w:rsidP="006A29B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555555"/>
          <w:sz w:val="28"/>
          <w:szCs w:val="28"/>
        </w:rPr>
      </w:pPr>
    </w:p>
    <w:p w:rsidR="00863F66" w:rsidRPr="008C27BC" w:rsidRDefault="00863F66" w:rsidP="006A29B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center"/>
        <w:rPr>
          <w:color w:val="555555"/>
          <w:sz w:val="28"/>
          <w:szCs w:val="28"/>
        </w:rPr>
      </w:pPr>
      <w:r w:rsidRPr="008C27BC">
        <w:rPr>
          <w:rStyle w:val="a4"/>
          <w:color w:val="555555"/>
          <w:sz w:val="28"/>
          <w:szCs w:val="28"/>
        </w:rPr>
        <w:t>Общие положения</w:t>
      </w:r>
    </w:p>
    <w:p w:rsidR="006A29BC" w:rsidRDefault="00863F66" w:rsidP="006A29BC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 w:firstLine="567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Стендовое моделирование – это создание моделей авиа- и сухопутной техники, кораблей и подводных лодок, не предназначенных для полётов, передвижения по суше и плавания в реальной жизни. В ходе стендового моделирования создаются копии техники, соответствующие реальным прототипам и выполненные в определённом масштабе.</w:t>
      </w:r>
    </w:p>
    <w:p w:rsidR="006A29BC" w:rsidRDefault="006A29BC" w:rsidP="006A29B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                                                 </w:t>
      </w:r>
      <w:r w:rsidRPr="006A29BC">
        <w:rPr>
          <w:b/>
          <w:color w:val="555555"/>
          <w:sz w:val="28"/>
          <w:szCs w:val="28"/>
        </w:rPr>
        <w:t>2</w:t>
      </w:r>
      <w:r>
        <w:rPr>
          <w:color w:val="555555"/>
          <w:sz w:val="28"/>
          <w:szCs w:val="28"/>
        </w:rPr>
        <w:t xml:space="preserve">. </w:t>
      </w:r>
      <w:r w:rsidR="00863F66" w:rsidRPr="008C27BC">
        <w:rPr>
          <w:rStyle w:val="a4"/>
          <w:color w:val="555555"/>
          <w:sz w:val="28"/>
          <w:szCs w:val="28"/>
        </w:rPr>
        <w:t>Цели и задачи:</w:t>
      </w:r>
    </w:p>
    <w:p w:rsidR="00863F66" w:rsidRPr="008C27BC" w:rsidRDefault="006A29BC" w:rsidP="006A29B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2.1.</w:t>
      </w:r>
      <w:r w:rsidR="00863F66" w:rsidRPr="008C27BC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П</w:t>
      </w:r>
      <w:r w:rsidR="00863F66" w:rsidRPr="008C27BC">
        <w:rPr>
          <w:color w:val="555555"/>
          <w:sz w:val="28"/>
          <w:szCs w:val="28"/>
        </w:rPr>
        <w:t>атриотическое воспитани</w:t>
      </w:r>
      <w:r>
        <w:rPr>
          <w:color w:val="555555"/>
          <w:sz w:val="28"/>
          <w:szCs w:val="28"/>
        </w:rPr>
        <w:t>е</w:t>
      </w:r>
      <w:r w:rsidR="00863F66" w:rsidRPr="008C27BC">
        <w:rPr>
          <w:color w:val="555555"/>
          <w:sz w:val="28"/>
          <w:szCs w:val="28"/>
        </w:rPr>
        <w:t xml:space="preserve"> учащихся через развитие интереса молодежи к истории Отечественной военной техники, её роли в достижении Победы над фашизмом в г</w:t>
      </w:r>
      <w:r>
        <w:rPr>
          <w:color w:val="555555"/>
          <w:sz w:val="28"/>
          <w:szCs w:val="28"/>
        </w:rPr>
        <w:t>оды Великой Отечественной войны.</w:t>
      </w:r>
    </w:p>
    <w:p w:rsidR="00863F66" w:rsidRPr="008C27BC" w:rsidRDefault="006A29BC" w:rsidP="006A29B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pacing w:val="32"/>
          <w:sz w:val="28"/>
          <w:szCs w:val="28"/>
        </w:rPr>
        <w:t xml:space="preserve">2.2. </w:t>
      </w:r>
      <w:r w:rsidRPr="006A29BC">
        <w:rPr>
          <w:color w:val="555555"/>
          <w:sz w:val="28"/>
          <w:szCs w:val="28"/>
        </w:rPr>
        <w:t>В</w:t>
      </w:r>
      <w:r w:rsidR="00863F66" w:rsidRPr="006A29BC">
        <w:rPr>
          <w:color w:val="555555"/>
          <w:sz w:val="28"/>
          <w:szCs w:val="28"/>
        </w:rPr>
        <w:t>ыявление и</w:t>
      </w:r>
      <w:r w:rsidR="00863F66" w:rsidRPr="008C27BC">
        <w:rPr>
          <w:color w:val="555555"/>
          <w:sz w:val="28"/>
          <w:szCs w:val="28"/>
        </w:rPr>
        <w:t xml:space="preserve"> поддержка интереса обучающихся к занятиям техническим моделированием, конструированием и   самостоятельным изготовлением моделей, демонстрации творческих достижений обучающихся и новых технологий, поиска новых идей в развитии т</w:t>
      </w:r>
      <w:r>
        <w:rPr>
          <w:color w:val="555555"/>
          <w:sz w:val="28"/>
          <w:szCs w:val="28"/>
        </w:rPr>
        <w:t>ехнического творчества учащихся.</w:t>
      </w:r>
    </w:p>
    <w:p w:rsidR="00863F66" w:rsidRDefault="006A29BC" w:rsidP="006A29BC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2.3. П</w:t>
      </w:r>
      <w:r w:rsidR="00863F66" w:rsidRPr="008C27BC">
        <w:rPr>
          <w:color w:val="555555"/>
          <w:sz w:val="28"/>
          <w:szCs w:val="28"/>
        </w:rPr>
        <w:t>опуляризация и пропаганда стендового моделирования, конструкто</w:t>
      </w:r>
      <w:r>
        <w:rPr>
          <w:color w:val="555555"/>
          <w:sz w:val="28"/>
          <w:szCs w:val="28"/>
        </w:rPr>
        <w:t>рской деятельности</w:t>
      </w:r>
      <w:r w:rsidR="00863F66" w:rsidRPr="008C27BC">
        <w:rPr>
          <w:color w:val="555555"/>
          <w:sz w:val="28"/>
          <w:szCs w:val="28"/>
        </w:rPr>
        <w:t>, передового опыта работы в направлении технического творчества о</w:t>
      </w:r>
      <w:r>
        <w:rPr>
          <w:color w:val="555555"/>
          <w:sz w:val="28"/>
          <w:szCs w:val="28"/>
        </w:rPr>
        <w:t>бразовательных учреждений Республики Бурятия</w:t>
      </w:r>
      <w:r w:rsidR="00863F66" w:rsidRPr="008C27BC">
        <w:rPr>
          <w:color w:val="555555"/>
          <w:sz w:val="28"/>
          <w:szCs w:val="28"/>
        </w:rPr>
        <w:t>, обмен опы</w:t>
      </w:r>
      <w:r>
        <w:rPr>
          <w:color w:val="555555"/>
          <w:sz w:val="28"/>
          <w:szCs w:val="28"/>
        </w:rPr>
        <w:t>том работы в данном направлении.</w:t>
      </w:r>
    </w:p>
    <w:p w:rsidR="00AD1815" w:rsidRPr="00AD1815" w:rsidRDefault="00AD1815" w:rsidP="00AD181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555555"/>
          <w:sz w:val="28"/>
          <w:szCs w:val="28"/>
        </w:rPr>
      </w:pPr>
      <w:r w:rsidRPr="00AD1815">
        <w:rPr>
          <w:b/>
          <w:color w:val="555555"/>
          <w:sz w:val="28"/>
          <w:szCs w:val="28"/>
        </w:rPr>
        <w:t>3. Организаторы и участники выставки:</w:t>
      </w:r>
    </w:p>
    <w:p w:rsidR="00863F66" w:rsidRPr="008C27BC" w:rsidRDefault="00AD1815" w:rsidP="00AD181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3.1. Организатором Открытой</w:t>
      </w:r>
      <w:r w:rsidR="008C27BC" w:rsidRPr="008C27BC">
        <w:rPr>
          <w:color w:val="555555"/>
          <w:sz w:val="28"/>
          <w:szCs w:val="28"/>
        </w:rPr>
        <w:t xml:space="preserve"> </w:t>
      </w:r>
      <w:r>
        <w:rPr>
          <w:color w:val="555555"/>
          <w:sz w:val="28"/>
          <w:szCs w:val="28"/>
        </w:rPr>
        <w:t>дистанционной</w:t>
      </w:r>
      <w:r w:rsidR="00DF1EF8">
        <w:rPr>
          <w:color w:val="555555"/>
          <w:sz w:val="28"/>
          <w:szCs w:val="28"/>
        </w:rPr>
        <w:t xml:space="preserve"> </w:t>
      </w:r>
      <w:r w:rsidR="00863F66" w:rsidRPr="008C27BC">
        <w:rPr>
          <w:color w:val="555555"/>
          <w:sz w:val="28"/>
          <w:szCs w:val="28"/>
        </w:rPr>
        <w:t xml:space="preserve"> выставк</w:t>
      </w:r>
      <w:r>
        <w:rPr>
          <w:color w:val="555555"/>
          <w:sz w:val="28"/>
          <w:szCs w:val="28"/>
        </w:rPr>
        <w:t>и</w:t>
      </w:r>
      <w:r w:rsidR="00863F66" w:rsidRPr="008C27BC">
        <w:rPr>
          <w:color w:val="555555"/>
          <w:sz w:val="28"/>
          <w:szCs w:val="28"/>
        </w:rPr>
        <w:t>-конкурс</w:t>
      </w:r>
      <w:r>
        <w:rPr>
          <w:color w:val="555555"/>
          <w:sz w:val="28"/>
          <w:szCs w:val="28"/>
        </w:rPr>
        <w:t>а</w:t>
      </w:r>
      <w:r w:rsidR="00863F66" w:rsidRPr="008C27BC">
        <w:rPr>
          <w:color w:val="555555"/>
          <w:sz w:val="28"/>
          <w:szCs w:val="28"/>
        </w:rPr>
        <w:t xml:space="preserve"> «Оружие Победы»  </w:t>
      </w:r>
      <w:r>
        <w:rPr>
          <w:color w:val="555555"/>
          <w:sz w:val="28"/>
          <w:szCs w:val="28"/>
        </w:rPr>
        <w:t>является</w:t>
      </w:r>
      <w:r w:rsidR="00863F66" w:rsidRPr="008C27BC">
        <w:rPr>
          <w:color w:val="555555"/>
          <w:sz w:val="28"/>
          <w:szCs w:val="28"/>
        </w:rPr>
        <w:t xml:space="preserve"> </w:t>
      </w:r>
      <w:r w:rsidR="008C27BC" w:rsidRPr="008C27BC">
        <w:rPr>
          <w:color w:val="555555"/>
          <w:sz w:val="28"/>
          <w:szCs w:val="28"/>
        </w:rPr>
        <w:t xml:space="preserve">МБУ </w:t>
      </w:r>
      <w:proofErr w:type="gramStart"/>
      <w:r w:rsidR="008C27BC" w:rsidRPr="008C27BC">
        <w:rPr>
          <w:color w:val="555555"/>
          <w:sz w:val="28"/>
          <w:szCs w:val="28"/>
        </w:rPr>
        <w:t>ДО</w:t>
      </w:r>
      <w:proofErr w:type="gramEnd"/>
      <w:r w:rsidR="008C27BC" w:rsidRPr="008C27BC">
        <w:rPr>
          <w:color w:val="555555"/>
          <w:sz w:val="28"/>
          <w:szCs w:val="28"/>
        </w:rPr>
        <w:t xml:space="preserve"> «</w:t>
      </w:r>
      <w:proofErr w:type="gramStart"/>
      <w:r w:rsidR="008C27BC" w:rsidRPr="008C27BC">
        <w:rPr>
          <w:color w:val="555555"/>
          <w:sz w:val="28"/>
          <w:szCs w:val="28"/>
        </w:rPr>
        <w:t>Станция</w:t>
      </w:r>
      <w:proofErr w:type="gramEnd"/>
      <w:r w:rsidR="008C27BC" w:rsidRPr="008C27BC">
        <w:rPr>
          <w:color w:val="555555"/>
          <w:sz w:val="28"/>
          <w:szCs w:val="28"/>
        </w:rPr>
        <w:t xml:space="preserve"> юных техников г. Улан-Удэ»</w:t>
      </w:r>
      <w:r>
        <w:rPr>
          <w:color w:val="555555"/>
          <w:sz w:val="28"/>
          <w:szCs w:val="28"/>
        </w:rPr>
        <w:t>.</w:t>
      </w:r>
    </w:p>
    <w:p w:rsidR="00A66F55" w:rsidRDefault="00AD1815" w:rsidP="00A66F5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3.2. </w:t>
      </w:r>
      <w:r w:rsidR="00863F66" w:rsidRPr="008C27BC">
        <w:rPr>
          <w:color w:val="555555"/>
          <w:sz w:val="28"/>
          <w:szCs w:val="28"/>
        </w:rPr>
        <w:t>В выставке-конкурсе принимают участие обучающиеся из образовательных учреждений основного</w:t>
      </w:r>
      <w:r>
        <w:rPr>
          <w:color w:val="555555"/>
          <w:sz w:val="28"/>
          <w:szCs w:val="28"/>
        </w:rPr>
        <w:t>,</w:t>
      </w:r>
      <w:r w:rsidR="00863F66" w:rsidRPr="008C27BC">
        <w:rPr>
          <w:color w:val="555555"/>
          <w:sz w:val="28"/>
          <w:szCs w:val="28"/>
        </w:rPr>
        <w:t xml:space="preserve"> общего, среднего общего и  дополнительного образо</w:t>
      </w:r>
      <w:r w:rsidR="008C27BC">
        <w:rPr>
          <w:color w:val="555555"/>
          <w:sz w:val="28"/>
          <w:szCs w:val="28"/>
        </w:rPr>
        <w:t>вания в возрасте от 7 до 18 лет, а так же педагоги дополнит</w:t>
      </w:r>
      <w:r w:rsidR="00A66F55">
        <w:rPr>
          <w:color w:val="555555"/>
          <w:sz w:val="28"/>
          <w:szCs w:val="28"/>
        </w:rPr>
        <w:t>ельного образования</w:t>
      </w:r>
      <w:r w:rsidR="00003464">
        <w:rPr>
          <w:color w:val="555555"/>
          <w:sz w:val="28"/>
          <w:szCs w:val="28"/>
        </w:rPr>
        <w:t>.</w:t>
      </w:r>
    </w:p>
    <w:p w:rsidR="00003464" w:rsidRDefault="00003464" w:rsidP="00A66F5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</w:p>
    <w:p w:rsidR="00003464" w:rsidRDefault="00003464" w:rsidP="00A66F5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</w:p>
    <w:p w:rsidR="00003464" w:rsidRDefault="00003464" w:rsidP="00A66F5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</w:p>
    <w:p w:rsidR="00A66F55" w:rsidRPr="00A66F55" w:rsidRDefault="00A66F55" w:rsidP="00A66F5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color w:val="000000"/>
          <w:sz w:val="28"/>
          <w:szCs w:val="28"/>
        </w:rPr>
      </w:pPr>
      <w:r w:rsidRPr="00A66F55">
        <w:rPr>
          <w:b/>
          <w:color w:val="000000"/>
          <w:sz w:val="28"/>
          <w:szCs w:val="28"/>
        </w:rPr>
        <w:lastRenderedPageBreak/>
        <w:t>4. Сроки и место проведения:</w:t>
      </w:r>
    </w:p>
    <w:p w:rsidR="00A66F55" w:rsidRDefault="00A66F55" w:rsidP="00A66F5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color w:val="000000"/>
          <w:sz w:val="28"/>
          <w:szCs w:val="28"/>
        </w:rPr>
      </w:pPr>
    </w:p>
    <w:p w:rsidR="00A66F55" w:rsidRDefault="00AD1815" w:rsidP="00A66F5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4.1. </w:t>
      </w:r>
      <w:r w:rsidR="00371964">
        <w:rPr>
          <w:color w:val="555555"/>
          <w:sz w:val="28"/>
          <w:szCs w:val="28"/>
        </w:rPr>
        <w:t xml:space="preserve">На дистанционную выставку необходимо предоставить фотографии моделей (не менее 3х) с разных сторон с описанием: название модели, ФИО автора, возраст, полное название организации. Работы отправлять на электронную почту </w:t>
      </w:r>
      <w:hyperlink r:id="rId8" w:history="1">
        <w:r w:rsidR="00371964" w:rsidRPr="00BF395D">
          <w:rPr>
            <w:rStyle w:val="a5"/>
            <w:sz w:val="28"/>
            <w:szCs w:val="28"/>
            <w:lang w:val="en-US"/>
          </w:rPr>
          <w:t>olegf</w:t>
        </w:r>
        <w:r w:rsidR="00371964" w:rsidRPr="00371964">
          <w:rPr>
            <w:rStyle w:val="a5"/>
            <w:sz w:val="28"/>
            <w:szCs w:val="28"/>
          </w:rPr>
          <w:t>4</w:t>
        </w:r>
        <w:r w:rsidR="00371964" w:rsidRPr="00BF395D">
          <w:rPr>
            <w:rStyle w:val="a5"/>
            <w:sz w:val="28"/>
            <w:szCs w:val="28"/>
            <w:lang w:val="en-US"/>
          </w:rPr>
          <w:t>b</w:t>
        </w:r>
        <w:r w:rsidR="00371964" w:rsidRPr="00371964">
          <w:rPr>
            <w:rStyle w:val="a5"/>
            <w:sz w:val="28"/>
            <w:szCs w:val="28"/>
          </w:rPr>
          <w:t>@</w:t>
        </w:r>
        <w:r w:rsidR="00371964" w:rsidRPr="00BF395D">
          <w:rPr>
            <w:rStyle w:val="a5"/>
            <w:sz w:val="28"/>
            <w:szCs w:val="28"/>
            <w:lang w:val="en-US"/>
          </w:rPr>
          <w:t>yandex</w:t>
        </w:r>
        <w:r w:rsidR="00371964" w:rsidRPr="00371964">
          <w:rPr>
            <w:rStyle w:val="a5"/>
            <w:sz w:val="28"/>
            <w:szCs w:val="28"/>
          </w:rPr>
          <w:t>.</w:t>
        </w:r>
        <w:r w:rsidR="00371964" w:rsidRPr="00BF395D">
          <w:rPr>
            <w:rStyle w:val="a5"/>
            <w:sz w:val="28"/>
            <w:szCs w:val="28"/>
            <w:lang w:val="en-US"/>
          </w:rPr>
          <w:t>ru</w:t>
        </w:r>
      </w:hyperlink>
      <w:r w:rsidR="00371964" w:rsidRPr="00371964">
        <w:rPr>
          <w:color w:val="555555"/>
          <w:sz w:val="28"/>
          <w:szCs w:val="28"/>
        </w:rPr>
        <w:t xml:space="preserve"> </w:t>
      </w:r>
      <w:r w:rsidR="00371964">
        <w:rPr>
          <w:color w:val="555555"/>
          <w:sz w:val="28"/>
          <w:szCs w:val="28"/>
        </w:rPr>
        <w:t>до 30 апреля.</w:t>
      </w:r>
    </w:p>
    <w:p w:rsidR="00A66F55" w:rsidRPr="00A66F55" w:rsidRDefault="00A66F55" w:rsidP="00A66F55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Fonts w:eastAsiaTheme="minorHAnsi"/>
          <w:color w:val="0000FF"/>
          <w:sz w:val="28"/>
          <w:szCs w:val="28"/>
          <w:u w:val="single"/>
          <w:lang w:eastAsia="en-US"/>
        </w:rPr>
      </w:pPr>
      <w:r>
        <w:rPr>
          <w:color w:val="555555"/>
          <w:sz w:val="28"/>
          <w:szCs w:val="28"/>
        </w:rPr>
        <w:t xml:space="preserve">4.2. </w:t>
      </w:r>
      <w:r w:rsidR="00371964">
        <w:rPr>
          <w:color w:val="555555"/>
          <w:sz w:val="28"/>
          <w:szCs w:val="28"/>
        </w:rPr>
        <w:t xml:space="preserve">Подведение итогов состоится 4 мая. Результаты конкурса будут размещены на сайте </w:t>
      </w:r>
      <w:r>
        <w:rPr>
          <w:color w:val="555555"/>
          <w:sz w:val="28"/>
          <w:szCs w:val="28"/>
        </w:rPr>
        <w:t xml:space="preserve">МБУ </w:t>
      </w:r>
      <w:proofErr w:type="gramStart"/>
      <w:r>
        <w:rPr>
          <w:color w:val="555555"/>
          <w:sz w:val="28"/>
          <w:szCs w:val="28"/>
        </w:rPr>
        <w:t>ДО</w:t>
      </w:r>
      <w:proofErr w:type="gramEnd"/>
      <w:r>
        <w:rPr>
          <w:color w:val="555555"/>
          <w:sz w:val="28"/>
          <w:szCs w:val="28"/>
        </w:rPr>
        <w:t xml:space="preserve"> </w:t>
      </w:r>
      <w:r w:rsidR="00371964">
        <w:rPr>
          <w:color w:val="555555"/>
          <w:sz w:val="28"/>
          <w:szCs w:val="28"/>
        </w:rPr>
        <w:t>«</w:t>
      </w:r>
      <w:proofErr w:type="gramStart"/>
      <w:r w:rsidR="00371964">
        <w:rPr>
          <w:color w:val="555555"/>
          <w:sz w:val="28"/>
          <w:szCs w:val="28"/>
        </w:rPr>
        <w:t>Станци</w:t>
      </w:r>
      <w:r>
        <w:rPr>
          <w:color w:val="555555"/>
          <w:sz w:val="28"/>
          <w:szCs w:val="28"/>
        </w:rPr>
        <w:t>я</w:t>
      </w:r>
      <w:proofErr w:type="gramEnd"/>
      <w:r w:rsidR="00371964">
        <w:rPr>
          <w:color w:val="555555"/>
          <w:sz w:val="28"/>
          <w:szCs w:val="28"/>
        </w:rPr>
        <w:t xml:space="preserve"> юных техников г. Улан-Удэ» </w:t>
      </w:r>
      <w:hyperlink r:id="rId9" w:history="1">
        <w:r w:rsidR="00371964" w:rsidRPr="00371964">
          <w:rPr>
            <w:rFonts w:eastAsiaTheme="minorHAnsi"/>
            <w:color w:val="0000FF"/>
            <w:sz w:val="28"/>
            <w:szCs w:val="28"/>
            <w:u w:val="single"/>
            <w:lang w:eastAsia="en-US"/>
          </w:rPr>
          <w:t>https://syute.buryatschool.ru/</w:t>
        </w:r>
      </w:hyperlink>
    </w:p>
    <w:p w:rsidR="008C27BC" w:rsidRPr="008C27BC" w:rsidRDefault="00863F66" w:rsidP="00A66F55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555555"/>
          <w:spacing w:val="-1"/>
          <w:sz w:val="28"/>
          <w:szCs w:val="28"/>
        </w:rPr>
      </w:pPr>
      <w:r w:rsidRPr="008C27BC">
        <w:rPr>
          <w:rStyle w:val="a4"/>
          <w:color w:val="555555"/>
          <w:spacing w:val="-1"/>
          <w:sz w:val="28"/>
          <w:szCs w:val="28"/>
        </w:rPr>
        <w:t>5. Условия проведения</w:t>
      </w:r>
    </w:p>
    <w:p w:rsidR="00863F66" w:rsidRPr="008C27BC" w:rsidRDefault="00863F66" w:rsidP="006A29B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555555"/>
          <w:sz w:val="28"/>
          <w:szCs w:val="28"/>
        </w:rPr>
      </w:pPr>
      <w:r w:rsidRPr="008C27BC">
        <w:rPr>
          <w:rStyle w:val="a4"/>
          <w:color w:val="555555"/>
          <w:spacing w:val="-1"/>
          <w:sz w:val="28"/>
          <w:szCs w:val="28"/>
        </w:rPr>
        <w:t>          </w:t>
      </w:r>
      <w:r w:rsidR="00A66F55" w:rsidRPr="00A66F55">
        <w:rPr>
          <w:rStyle w:val="a4"/>
          <w:b w:val="0"/>
          <w:color w:val="555555"/>
          <w:spacing w:val="-1"/>
          <w:sz w:val="28"/>
          <w:szCs w:val="28"/>
        </w:rPr>
        <w:t>5.1.</w:t>
      </w:r>
      <w:r w:rsidR="00A66F55">
        <w:rPr>
          <w:rStyle w:val="a4"/>
          <w:color w:val="555555"/>
          <w:spacing w:val="-1"/>
          <w:sz w:val="28"/>
          <w:szCs w:val="28"/>
        </w:rPr>
        <w:t xml:space="preserve"> </w:t>
      </w:r>
      <w:r w:rsidRPr="008C27BC">
        <w:rPr>
          <w:rStyle w:val="a4"/>
          <w:color w:val="555555"/>
          <w:spacing w:val="-1"/>
          <w:sz w:val="28"/>
          <w:szCs w:val="28"/>
        </w:rPr>
        <w:t> </w:t>
      </w:r>
      <w:r w:rsidRPr="008C27BC">
        <w:rPr>
          <w:color w:val="000000"/>
          <w:sz w:val="28"/>
          <w:szCs w:val="28"/>
        </w:rPr>
        <w:t xml:space="preserve">Выставка проводится по разделам творческой деятельности в </w:t>
      </w:r>
      <w:r w:rsidR="007877C1">
        <w:rPr>
          <w:color w:val="000000"/>
          <w:sz w:val="28"/>
          <w:szCs w:val="28"/>
        </w:rPr>
        <w:t>трех</w:t>
      </w:r>
      <w:r w:rsidRPr="008C27BC">
        <w:rPr>
          <w:color w:val="000000"/>
          <w:sz w:val="28"/>
          <w:szCs w:val="28"/>
        </w:rPr>
        <w:t xml:space="preserve"> возрастны</w:t>
      </w:r>
      <w:r w:rsidR="007877C1">
        <w:rPr>
          <w:color w:val="000000"/>
          <w:sz w:val="28"/>
          <w:szCs w:val="28"/>
        </w:rPr>
        <w:t>х группах</w:t>
      </w:r>
      <w:r w:rsidR="00DC2CBB">
        <w:rPr>
          <w:color w:val="000000"/>
          <w:sz w:val="28"/>
          <w:szCs w:val="28"/>
        </w:rPr>
        <w:t>:</w:t>
      </w:r>
      <w:r w:rsidR="007877C1">
        <w:rPr>
          <w:color w:val="000000"/>
          <w:sz w:val="28"/>
          <w:szCs w:val="28"/>
        </w:rPr>
        <w:t xml:space="preserve"> 7-12 лет, 13-18 лет, преподаватели.</w:t>
      </w:r>
      <w:r w:rsidRPr="008C27BC">
        <w:rPr>
          <w:color w:val="000000"/>
          <w:sz w:val="28"/>
          <w:szCs w:val="28"/>
        </w:rPr>
        <w:t> </w:t>
      </w:r>
    </w:p>
    <w:p w:rsidR="00DC2CBB" w:rsidRDefault="00DC2CBB" w:rsidP="00DC2CB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5.2. </w:t>
      </w:r>
      <w:r w:rsidR="00863F66" w:rsidRPr="008C27BC">
        <w:rPr>
          <w:color w:val="555555"/>
          <w:sz w:val="28"/>
          <w:szCs w:val="28"/>
        </w:rPr>
        <w:t>На выставку предоставляются стендовые пла</w:t>
      </w:r>
      <w:r w:rsidR="00EB5B6F">
        <w:rPr>
          <w:color w:val="555555"/>
          <w:sz w:val="28"/>
          <w:szCs w:val="28"/>
        </w:rPr>
        <w:t>стиковые, бумажные модели</w:t>
      </w:r>
      <w:r w:rsidR="00863F66" w:rsidRPr="008C27BC">
        <w:rPr>
          <w:color w:val="555555"/>
          <w:sz w:val="28"/>
          <w:szCs w:val="28"/>
        </w:rPr>
        <w:t xml:space="preserve">  воздушных, водных, наземных транспортных средств и военной техники отечественного и зарубежного производства, поставлявшихся по </w:t>
      </w:r>
      <w:r w:rsidR="00EB5B6F" w:rsidRPr="008C27BC">
        <w:rPr>
          <w:color w:val="555555"/>
          <w:sz w:val="28"/>
          <w:szCs w:val="28"/>
        </w:rPr>
        <w:t>Ленд-лизу</w:t>
      </w:r>
      <w:r w:rsidR="00863F66" w:rsidRPr="008C27BC">
        <w:rPr>
          <w:color w:val="555555"/>
          <w:sz w:val="28"/>
          <w:szCs w:val="28"/>
        </w:rPr>
        <w:t xml:space="preserve"> с 1941-1945 г.</w:t>
      </w:r>
      <w:r w:rsidR="00EB5B6F">
        <w:rPr>
          <w:color w:val="555555"/>
          <w:sz w:val="28"/>
          <w:szCs w:val="28"/>
        </w:rPr>
        <w:t xml:space="preserve"> </w:t>
      </w:r>
      <w:r w:rsidR="00863F66" w:rsidRPr="008C27BC">
        <w:rPr>
          <w:color w:val="555555"/>
          <w:sz w:val="28"/>
          <w:szCs w:val="28"/>
        </w:rPr>
        <w:t>г.,  макеты и диорамы, миниатюры, выполненные из любых материалов, по разделам и номинациям: </w:t>
      </w: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                                                                </w:t>
      </w: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8C27BC">
        <w:rPr>
          <w:rStyle w:val="a4"/>
          <w:color w:val="555555"/>
          <w:sz w:val="28"/>
          <w:szCs w:val="28"/>
        </w:rPr>
        <w:t>1.</w:t>
      </w:r>
      <w:r w:rsidR="00DC2CBB">
        <w:rPr>
          <w:rStyle w:val="a4"/>
          <w:color w:val="555555"/>
          <w:sz w:val="28"/>
          <w:szCs w:val="28"/>
        </w:rPr>
        <w:t xml:space="preserve"> </w:t>
      </w:r>
      <w:r w:rsidRPr="008C27BC">
        <w:rPr>
          <w:rStyle w:val="a4"/>
          <w:color w:val="555555"/>
          <w:sz w:val="28"/>
          <w:szCs w:val="28"/>
        </w:rPr>
        <w:t>Стендовые модели пластиковые:</w:t>
      </w: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-наземная техника;</w:t>
      </w: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-судомодели;</w:t>
      </w: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-авиация;</w:t>
      </w: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-артиллерия;</w:t>
      </w: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8C27BC">
        <w:rPr>
          <w:rStyle w:val="a4"/>
          <w:color w:val="555555"/>
          <w:sz w:val="28"/>
          <w:szCs w:val="28"/>
        </w:rPr>
        <w:t>2.Стендовые модели из бумаги:</w:t>
      </w: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-наземная техника;</w:t>
      </w: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-судомодели;</w:t>
      </w: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-авиация;</w:t>
      </w:r>
    </w:p>
    <w:p w:rsidR="00863F66" w:rsidRDefault="00863F66" w:rsidP="00DC2CBB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-артиллерия;</w:t>
      </w:r>
    </w:p>
    <w:p w:rsidR="00EB5B6F" w:rsidRPr="00EB5B6F" w:rsidRDefault="00EB5B6F" w:rsidP="00DC2CBB">
      <w:pPr>
        <w:pStyle w:val="a3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>
        <w:rPr>
          <w:b/>
          <w:bCs/>
          <w:color w:val="555555"/>
          <w:sz w:val="28"/>
          <w:szCs w:val="28"/>
        </w:rPr>
        <w:t>3</w:t>
      </w:r>
      <w:r w:rsidRPr="00EB5B6F">
        <w:rPr>
          <w:b/>
          <w:bCs/>
          <w:color w:val="555555"/>
          <w:sz w:val="28"/>
          <w:szCs w:val="28"/>
        </w:rPr>
        <w:t>.Макеты и диорамы из любых материалов.</w:t>
      </w:r>
    </w:p>
    <w:p w:rsidR="00EB5B6F" w:rsidRPr="00EB5B6F" w:rsidRDefault="00EB5B6F" w:rsidP="00DC2CBB">
      <w:pPr>
        <w:pStyle w:val="a3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EB5B6F">
        <w:rPr>
          <w:color w:val="555555"/>
          <w:sz w:val="28"/>
          <w:szCs w:val="28"/>
        </w:rPr>
        <w:t>-макеты фортификационных сооружений</w:t>
      </w:r>
    </w:p>
    <w:p w:rsidR="00EB5B6F" w:rsidRPr="00EB5B6F" w:rsidRDefault="00EB5B6F" w:rsidP="00DC2CBB">
      <w:pPr>
        <w:pStyle w:val="a3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EB5B6F">
        <w:rPr>
          <w:color w:val="555555"/>
          <w:sz w:val="28"/>
          <w:szCs w:val="28"/>
        </w:rPr>
        <w:t>-макеты дотов и дзотов</w:t>
      </w:r>
    </w:p>
    <w:p w:rsidR="00EB5B6F" w:rsidRDefault="00EB5B6F" w:rsidP="00DC2CBB">
      <w:pPr>
        <w:pStyle w:val="a3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  <w:r w:rsidRPr="00EB5B6F">
        <w:rPr>
          <w:color w:val="555555"/>
          <w:sz w:val="28"/>
          <w:szCs w:val="28"/>
        </w:rPr>
        <w:t>-диорамы, посвящённые эпизодам Великой Отечественной войны.</w:t>
      </w:r>
    </w:p>
    <w:p w:rsidR="00DC2CBB" w:rsidRPr="00EB5B6F" w:rsidRDefault="00DC2CBB" w:rsidP="00DC2CBB">
      <w:pPr>
        <w:pStyle w:val="a3"/>
        <w:spacing w:before="0" w:beforeAutospacing="0" w:after="0" w:afterAutospacing="0"/>
        <w:ind w:firstLine="709"/>
        <w:contextualSpacing/>
        <w:jc w:val="both"/>
        <w:rPr>
          <w:color w:val="555555"/>
          <w:sz w:val="28"/>
          <w:szCs w:val="28"/>
        </w:rPr>
      </w:pPr>
    </w:p>
    <w:p w:rsidR="00863F66" w:rsidRPr="008C27BC" w:rsidRDefault="00863F66" w:rsidP="00DC2CB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color w:val="555555"/>
          <w:sz w:val="28"/>
          <w:szCs w:val="28"/>
        </w:rPr>
      </w:pPr>
      <w:r w:rsidRPr="008C27BC">
        <w:rPr>
          <w:rStyle w:val="a4"/>
          <w:color w:val="555555"/>
          <w:sz w:val="28"/>
          <w:szCs w:val="28"/>
        </w:rPr>
        <w:t>6.</w:t>
      </w:r>
      <w:r w:rsidR="00DC2CBB">
        <w:rPr>
          <w:rStyle w:val="a4"/>
          <w:color w:val="555555"/>
          <w:sz w:val="28"/>
          <w:szCs w:val="28"/>
        </w:rPr>
        <w:t xml:space="preserve"> </w:t>
      </w:r>
      <w:r w:rsidRPr="008C27BC">
        <w:rPr>
          <w:rStyle w:val="a4"/>
          <w:color w:val="555555"/>
          <w:sz w:val="28"/>
          <w:szCs w:val="28"/>
        </w:rPr>
        <w:t>Подведение итогов и награждение участников</w:t>
      </w:r>
    </w:p>
    <w:p w:rsidR="00863F66" w:rsidRPr="008C27BC" w:rsidRDefault="00DC2CBB" w:rsidP="00DC2CB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6.1. </w:t>
      </w:r>
      <w:r w:rsidR="00863F66" w:rsidRPr="008C27BC">
        <w:rPr>
          <w:color w:val="555555"/>
          <w:sz w:val="28"/>
          <w:szCs w:val="28"/>
        </w:rPr>
        <w:t xml:space="preserve">Для непосредственной оценки и конкурсного отбора лучших работ (моделей) по каждой номинации создаётся </w:t>
      </w:r>
      <w:r>
        <w:rPr>
          <w:color w:val="555555"/>
          <w:sz w:val="28"/>
          <w:szCs w:val="28"/>
        </w:rPr>
        <w:t>экспертная комиссия</w:t>
      </w:r>
      <w:r w:rsidR="00863F66" w:rsidRPr="008C27BC">
        <w:rPr>
          <w:color w:val="555555"/>
          <w:sz w:val="28"/>
          <w:szCs w:val="28"/>
        </w:rPr>
        <w:t xml:space="preserve"> Конкурса. При оценке экспоната члены </w:t>
      </w:r>
      <w:r>
        <w:rPr>
          <w:color w:val="555555"/>
          <w:sz w:val="28"/>
          <w:szCs w:val="28"/>
        </w:rPr>
        <w:t>экспертной комиссии</w:t>
      </w:r>
      <w:r w:rsidR="00863F66" w:rsidRPr="008C27BC">
        <w:rPr>
          <w:color w:val="555555"/>
          <w:sz w:val="28"/>
          <w:szCs w:val="28"/>
        </w:rPr>
        <w:t xml:space="preserve"> учитывают масштабную точность, качество и соответствие деталей, окраски модели ее прототипу, маркировку, объем и сложность работы.</w:t>
      </w:r>
    </w:p>
    <w:p w:rsidR="00863F66" w:rsidRPr="008C27BC" w:rsidRDefault="00DC2CBB" w:rsidP="00DC2CB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6.2. </w:t>
      </w:r>
      <w:r w:rsidR="00863F66" w:rsidRPr="008C27BC">
        <w:rPr>
          <w:color w:val="555555"/>
          <w:sz w:val="28"/>
          <w:szCs w:val="28"/>
        </w:rPr>
        <w:t>Победителем в соответствующей номинации является участник, набравший наибольшее количество баллов.</w:t>
      </w:r>
    </w:p>
    <w:p w:rsidR="00863F66" w:rsidRPr="008C27BC" w:rsidRDefault="00DC2CBB" w:rsidP="00DC2CB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6.3. </w:t>
      </w:r>
      <w:r w:rsidR="00863F66" w:rsidRPr="008C27BC">
        <w:rPr>
          <w:color w:val="555555"/>
          <w:sz w:val="28"/>
          <w:szCs w:val="28"/>
        </w:rPr>
        <w:t>Призерами Конкурса</w:t>
      </w:r>
      <w:r w:rsidR="008C27BC" w:rsidRPr="008C27BC">
        <w:rPr>
          <w:color w:val="555555"/>
          <w:sz w:val="28"/>
          <w:szCs w:val="28"/>
        </w:rPr>
        <w:t xml:space="preserve"> </w:t>
      </w:r>
      <w:r w:rsidR="00863F66" w:rsidRPr="008C27BC">
        <w:rPr>
          <w:color w:val="555555"/>
          <w:sz w:val="28"/>
          <w:szCs w:val="28"/>
        </w:rPr>
        <w:t>в соответствующей номинации являются участники, занявшие 2 и 3 места в соответствии с количеством баллов.</w:t>
      </w:r>
    </w:p>
    <w:p w:rsidR="00863F66" w:rsidRPr="008C27BC" w:rsidRDefault="00DC2CBB" w:rsidP="00DC2CB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6.4.</w:t>
      </w:r>
      <w:r w:rsidR="00863F66" w:rsidRPr="008C27BC">
        <w:rPr>
          <w:color w:val="555555"/>
          <w:sz w:val="28"/>
          <w:szCs w:val="28"/>
        </w:rPr>
        <w:t xml:space="preserve">Участники конкурса, особо отличившиеся в том или ином конкурсном отношении, но не признанные победителями или призерами </w:t>
      </w:r>
      <w:r w:rsidR="00863F66" w:rsidRPr="008C27BC">
        <w:rPr>
          <w:color w:val="555555"/>
          <w:sz w:val="28"/>
          <w:szCs w:val="28"/>
        </w:rPr>
        <w:lastRenderedPageBreak/>
        <w:t>Конкурса, могут награждаться специальными дипломами жюри с конкретным указанием характера отличия.</w:t>
      </w:r>
    </w:p>
    <w:p w:rsidR="00863F66" w:rsidRPr="008C27BC" w:rsidRDefault="00863F66" w:rsidP="006A29B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555555"/>
          <w:sz w:val="28"/>
          <w:szCs w:val="28"/>
        </w:rPr>
      </w:pPr>
      <w:r w:rsidRPr="008C27BC">
        <w:rPr>
          <w:color w:val="555555"/>
          <w:sz w:val="28"/>
          <w:szCs w:val="28"/>
        </w:rPr>
        <w:t> </w:t>
      </w:r>
    </w:p>
    <w:p w:rsidR="00863F66" w:rsidRPr="008C27BC" w:rsidRDefault="00DC2CBB" w:rsidP="00DC2CBB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 xml:space="preserve">Ответственный за проведение выставки: </w:t>
      </w:r>
      <w:r w:rsidR="00A2228C">
        <w:rPr>
          <w:color w:val="555555"/>
          <w:sz w:val="28"/>
          <w:szCs w:val="28"/>
        </w:rPr>
        <w:t xml:space="preserve">педагог дополнительного образования </w:t>
      </w:r>
      <w:bookmarkStart w:id="0" w:name="_GoBack"/>
      <w:bookmarkEnd w:id="0"/>
      <w:r w:rsidR="00EB5B6F">
        <w:rPr>
          <w:color w:val="555555"/>
          <w:sz w:val="28"/>
          <w:szCs w:val="28"/>
        </w:rPr>
        <w:t>О.В. Белозерцев</w:t>
      </w:r>
      <w:r>
        <w:rPr>
          <w:color w:val="555555"/>
          <w:sz w:val="28"/>
          <w:szCs w:val="28"/>
        </w:rPr>
        <w:t xml:space="preserve">, </w:t>
      </w:r>
      <w:r w:rsidR="00EB5B6F">
        <w:rPr>
          <w:color w:val="555555"/>
          <w:sz w:val="28"/>
          <w:szCs w:val="28"/>
        </w:rPr>
        <w:t xml:space="preserve">8 924 650 6285 </w:t>
      </w:r>
      <w:hyperlink r:id="rId10" w:history="1">
        <w:r w:rsidR="00EB5B6F" w:rsidRPr="00BF395D">
          <w:rPr>
            <w:rStyle w:val="a5"/>
            <w:sz w:val="28"/>
            <w:szCs w:val="28"/>
            <w:lang w:val="en-US"/>
          </w:rPr>
          <w:t>olegf</w:t>
        </w:r>
        <w:r w:rsidR="00EB5B6F" w:rsidRPr="00371964">
          <w:rPr>
            <w:rStyle w:val="a5"/>
            <w:sz w:val="28"/>
            <w:szCs w:val="28"/>
          </w:rPr>
          <w:t>4</w:t>
        </w:r>
        <w:r w:rsidR="00EB5B6F" w:rsidRPr="00BF395D">
          <w:rPr>
            <w:rStyle w:val="a5"/>
            <w:sz w:val="28"/>
            <w:szCs w:val="28"/>
            <w:lang w:val="en-US"/>
          </w:rPr>
          <w:t>b</w:t>
        </w:r>
        <w:r w:rsidR="00EB5B6F" w:rsidRPr="00371964">
          <w:rPr>
            <w:rStyle w:val="a5"/>
            <w:sz w:val="28"/>
            <w:szCs w:val="28"/>
          </w:rPr>
          <w:t>@</w:t>
        </w:r>
        <w:r w:rsidR="00EB5B6F" w:rsidRPr="00BF395D">
          <w:rPr>
            <w:rStyle w:val="a5"/>
            <w:sz w:val="28"/>
            <w:szCs w:val="28"/>
            <w:lang w:val="en-US"/>
          </w:rPr>
          <w:t>yandex</w:t>
        </w:r>
        <w:r w:rsidR="00EB5B6F" w:rsidRPr="00371964">
          <w:rPr>
            <w:rStyle w:val="a5"/>
            <w:sz w:val="28"/>
            <w:szCs w:val="28"/>
          </w:rPr>
          <w:t>.</w:t>
        </w:r>
        <w:proofErr w:type="spellStart"/>
        <w:r w:rsidR="00EB5B6F" w:rsidRPr="00BF395D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863F66" w:rsidRPr="008C27BC" w:rsidRDefault="00863F66" w:rsidP="00DC2CB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863F66" w:rsidRPr="008C27BC" w:rsidSect="008D566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81035"/>
    <w:multiLevelType w:val="multilevel"/>
    <w:tmpl w:val="E006C8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348"/>
    <w:rsid w:val="00003464"/>
    <w:rsid w:val="00371964"/>
    <w:rsid w:val="003F7495"/>
    <w:rsid w:val="006A29BC"/>
    <w:rsid w:val="00781348"/>
    <w:rsid w:val="007877C1"/>
    <w:rsid w:val="00863F66"/>
    <w:rsid w:val="008C27BC"/>
    <w:rsid w:val="008D5663"/>
    <w:rsid w:val="00A2228C"/>
    <w:rsid w:val="00A66F55"/>
    <w:rsid w:val="00AD1815"/>
    <w:rsid w:val="00D27CD8"/>
    <w:rsid w:val="00DC2CBB"/>
    <w:rsid w:val="00DF1EF8"/>
    <w:rsid w:val="00E75C67"/>
    <w:rsid w:val="00EB5B6F"/>
    <w:rsid w:val="00F4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F66"/>
    <w:rPr>
      <w:b/>
      <w:bCs/>
    </w:rPr>
  </w:style>
  <w:style w:type="character" w:styleId="a5">
    <w:name w:val="Hyperlink"/>
    <w:basedOn w:val="a0"/>
    <w:uiPriority w:val="99"/>
    <w:unhideWhenUsed/>
    <w:rsid w:val="0037196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F66"/>
    <w:rPr>
      <w:b/>
      <w:bCs/>
    </w:rPr>
  </w:style>
  <w:style w:type="character" w:styleId="a5">
    <w:name w:val="Hyperlink"/>
    <w:basedOn w:val="a0"/>
    <w:uiPriority w:val="99"/>
    <w:unhideWhenUsed/>
    <w:rsid w:val="00371964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5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6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f4b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legf4b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yute.buryat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13</cp:revision>
  <dcterms:created xsi:type="dcterms:W3CDTF">2020-04-20T12:49:00Z</dcterms:created>
  <dcterms:modified xsi:type="dcterms:W3CDTF">2020-04-21T06:52:00Z</dcterms:modified>
</cp:coreProperties>
</file>